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427A2" w14:textId="77777777" w:rsidR="004902ED" w:rsidRDefault="004902ED" w:rsidP="004902ED">
      <w:pPr>
        <w:rPr>
          <w:rFonts w:ascii="TH SarabunPSK" w:eastAsia="Angsana New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10E15A" wp14:editId="15A20214">
            <wp:simplePos x="0" y="0"/>
            <wp:positionH relativeFrom="column">
              <wp:posOffset>2354580</wp:posOffset>
            </wp:positionH>
            <wp:positionV relativeFrom="paragraph">
              <wp:posOffset>-658495</wp:posOffset>
            </wp:positionV>
            <wp:extent cx="1012190" cy="97980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  <w:lang w:val="th-TH"/>
        </w:rPr>
        <w:t>ที่ ศธ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๐๔๑๐๑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๐๓๓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๐๕๗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>โรงเรียนบ้าน</w:t>
      </w: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>ตระแบกงาม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 หมู่ที่  </w:t>
      </w: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>๙</w:t>
      </w:r>
    </w:p>
    <w:p w14:paraId="1CA167DE" w14:textId="77777777" w:rsidR="004902ED" w:rsidRDefault="004902ED" w:rsidP="004902E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>ตำบล</w:t>
      </w: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>ชุมแสงสงคราม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 xml:space="preserve"> อำเภอบางระกำ</w:t>
      </w:r>
    </w:p>
    <w:p w14:paraId="771A6658" w14:textId="77777777" w:rsidR="004902ED" w:rsidRDefault="004902ED" w:rsidP="004902ED">
      <w:pPr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>จังหวัดพิษณุโลก  ๖๕</w:t>
      </w:r>
      <w:r>
        <w:rPr>
          <w:rFonts w:ascii="TH SarabunPSK" w:eastAsia="Angsana New" w:hAnsi="TH SarabunPSK" w:cs="TH SarabunPSK" w:hint="cs"/>
          <w:sz w:val="32"/>
          <w:szCs w:val="32"/>
          <w:cs/>
          <w:lang w:val="th-TH"/>
        </w:rPr>
        <w:t>๒</w:t>
      </w:r>
      <w:r>
        <w:rPr>
          <w:rFonts w:ascii="TH SarabunPSK" w:eastAsia="Angsana New" w:hAnsi="TH SarabunPSK" w:cs="TH SarabunPSK"/>
          <w:sz w:val="32"/>
          <w:szCs w:val="32"/>
          <w:cs/>
          <w:lang w:val="th-TH"/>
        </w:rPr>
        <w:t>๔๐</w:t>
      </w:r>
    </w:p>
    <w:p w14:paraId="4AD52EBC" w14:textId="77777777" w:rsidR="004902ED" w:rsidRDefault="004902ED" w:rsidP="004902ED">
      <w:pPr>
        <w:rPr>
          <w:rFonts w:ascii="TH SarabunPSK" w:hAnsi="TH SarabunPSK" w:cs="TH SarabunPSK"/>
          <w:sz w:val="22"/>
          <w:szCs w:val="22"/>
        </w:rPr>
      </w:pPr>
    </w:p>
    <w:p w14:paraId="6F6ECA5F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๒๘ สิงหาคม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๒๕๖๖</w:t>
      </w:r>
    </w:p>
    <w:p w14:paraId="085683D2" w14:textId="77777777" w:rsidR="004902ED" w:rsidRDefault="004902ED" w:rsidP="004902ED">
      <w:pPr>
        <w:rPr>
          <w:rFonts w:ascii="TH SarabunPSK" w:hAnsi="TH SarabunPSK" w:cs="TH SarabunPSK"/>
          <w:sz w:val="24"/>
          <w:szCs w:val="24"/>
          <w:cs/>
          <w:lang w:val="th-TH"/>
        </w:rPr>
      </w:pPr>
    </w:p>
    <w:p w14:paraId="7A0BB294" w14:textId="77777777" w:rsidR="004902ED" w:rsidRPr="00296810" w:rsidRDefault="004902ED" w:rsidP="004902E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เรื่อง   ส่ง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ทะเบียนคุมการจ่ายคูปองการศึกษา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(คป.๐๒)</w:t>
      </w:r>
    </w:p>
    <w:p w14:paraId="2DCEC6D0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>เรียน  ผู้อำนวยการ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ศูนย์การศึกษาพิเศษ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เขตการศึกษา ๗  จังหวัดพิษณุโลก</w:t>
      </w:r>
    </w:p>
    <w:p w14:paraId="70ADD487" w14:textId="77777777" w:rsidR="004902ED" w:rsidRPr="00296810" w:rsidRDefault="004902ED" w:rsidP="004902ED">
      <w:pPr>
        <w:rPr>
          <w:rFonts w:ascii="TH SarabunPSK" w:hAnsi="TH SarabunPSK" w:cs="TH SarabunPSK" w:hint="cs"/>
          <w:sz w:val="32"/>
          <w:szCs w:val="32"/>
          <w:cs/>
        </w:rPr>
      </w:pPr>
    </w:p>
    <w:p w14:paraId="57BF3D5F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สิ่งที่ส่งมาด้วย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ทะเบียนคุมการจ่ายคูปองสิ่งอำนวยความสะดวก สื่อ บริการ</w:t>
      </w:r>
      <w:r>
        <w:rPr>
          <w:rFonts w:ascii="TH SarabunPSK" w:hAnsi="TH SarabunPSK" w:cs="TH SarabunPSK"/>
          <w:sz w:val="32"/>
          <w:szCs w:val="32"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ฉบับ</w:t>
      </w:r>
    </w:p>
    <w:p w14:paraId="5EA248F1" w14:textId="77777777" w:rsidR="004902ED" w:rsidRDefault="004902ED" w:rsidP="004902ED">
      <w:pPr>
        <w:rPr>
          <w:rFonts w:ascii="TH SarabunPSK" w:hAnsi="TH SarabunPSK" w:cs="TH SarabunPSK" w:hint="cs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2D520D1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ตามหนังสือที่อ้างถึง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ศูนย์การศึกษาพิเศษ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เขตการศึกษา ๗  จังหวัดพิษณุโลก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ได้แจ้ง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ให้โรงเรียนจัดส่งทะเบียนคุมการจ่ายคูปองสิ่งอำนวยความสะดวก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สื่อ บริการ และความช่วยเหลืออื่นใดทางการศึกษาสำหรับคนพิการ ประจำปีการศึกษา ๒๕๖๖ ภาคเรียนที่ ๑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ความละเอียดแจ้งแล้วนั้น </w:t>
      </w:r>
    </w:p>
    <w:p w14:paraId="1558AE8C" w14:textId="77777777" w:rsidR="004902ED" w:rsidRDefault="004902ED" w:rsidP="004902ED">
      <w:pPr>
        <w:rPr>
          <w:rFonts w:ascii="TH SarabunPSK" w:hAnsi="TH SarabunPSK" w:cs="TH SarabunPSK"/>
          <w:sz w:val="15"/>
          <w:szCs w:val="15"/>
          <w:cs/>
          <w:lang w:val="th-TH"/>
        </w:rPr>
      </w:pPr>
    </w:p>
    <w:p w14:paraId="062CE251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>ในการนี้ โรงเรียน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บ้านตระแบกงาม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ได้รับจัดสรรงบประมาณจำนวน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๒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คน  จึงขอส่ง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ทะเบียนคุมการจ่ายคูปองการศึกษา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ภาคเรียนที่ ๑ ปีการศึกษา ๒๕๖๖ รายละเอียดตามสิ่งที่ส่งมาด้วย</w:t>
      </w:r>
    </w:p>
    <w:p w14:paraId="02F2EC69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C64275A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จึงเรียนมาเพื่อโปรดทราบ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9466BCE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4DA2B2F3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75B7EA71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ขอแสดงความนับถือ</w:t>
      </w:r>
    </w:p>
    <w:p w14:paraId="2BA9ECE9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 New" w:hAnsi="TH Sarabun New" w:cs="TH Sarabun New" w:hint="cs"/>
          <w:noProof/>
          <w:sz w:val="32"/>
          <w:szCs w:val="32"/>
          <w:cs/>
        </w:rPr>
        <w:drawing>
          <wp:anchor distT="0" distB="0" distL="114300" distR="114300" simplePos="0" relativeHeight="251661312" behindDoc="1" locked="0" layoutInCell="1" allowOverlap="1" wp14:anchorId="03367E94" wp14:editId="5CA2A7EA">
            <wp:simplePos x="0" y="0"/>
            <wp:positionH relativeFrom="column">
              <wp:posOffset>3162300</wp:posOffset>
            </wp:positionH>
            <wp:positionV relativeFrom="paragraph">
              <wp:posOffset>113030</wp:posOffset>
            </wp:positionV>
            <wp:extent cx="830580" cy="427990"/>
            <wp:effectExtent l="0" t="0" r="7620" b="0"/>
            <wp:wrapNone/>
            <wp:docPr id="1880782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F263DD" w14:textId="77777777" w:rsidR="004902ED" w:rsidRDefault="004902ED" w:rsidP="004902ED">
      <w:pPr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DEDD81F" w14:textId="77777777" w:rsidR="004902ED" w:rsidRDefault="004902ED" w:rsidP="004902ED">
      <w:pPr>
        <w:ind w:firstLineChars="1300" w:firstLine="4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นายสุภาพ  อินทุภูติ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888F801" w14:textId="77777777" w:rsidR="004902ED" w:rsidRDefault="004902ED" w:rsidP="004902ED">
      <w:pPr>
        <w:ind w:firstLineChars="1300" w:firstLine="41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>ผู้อำนวยการโรงเรียนวัดโป่งหม้อข้าว</w:t>
      </w:r>
    </w:p>
    <w:p w14:paraId="099EF092" w14:textId="77777777" w:rsidR="004902ED" w:rsidRDefault="004902ED" w:rsidP="004902ED">
      <w:pPr>
        <w:ind w:firstLineChars="900" w:firstLine="28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รักษาการในตำแหน่งผู้อำนวยการโรงเรียนบ้านตระแบกงาม</w:t>
      </w:r>
    </w:p>
    <w:p w14:paraId="317FB8FA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0BE8218B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635B995A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4C16F2F4" w14:textId="77777777" w:rsidR="004902ED" w:rsidRDefault="004902ED" w:rsidP="004902ED">
      <w:pPr>
        <w:rPr>
          <w:rFonts w:ascii="TH SarabunPSK" w:hAnsi="TH SarabunPSK" w:cs="TH SarabunPSK"/>
          <w:sz w:val="32"/>
          <w:szCs w:val="32"/>
        </w:rPr>
      </w:pPr>
    </w:p>
    <w:p w14:paraId="27734BA4" w14:textId="77777777" w:rsidR="004902ED" w:rsidRDefault="004902ED" w:rsidP="004902ED">
      <w:pPr>
        <w:rPr>
          <w:rFonts w:ascii="TH SarabunPSK" w:hAnsi="TH SarabunPSK" w:cs="TH SarabunPSK" w:hint="cs"/>
          <w:sz w:val="32"/>
          <w:szCs w:val="32"/>
        </w:rPr>
      </w:pPr>
    </w:p>
    <w:p w14:paraId="0D29939F" w14:textId="1E23391A" w:rsidR="004902ED" w:rsidRDefault="00D74B82" w:rsidP="004902ED">
      <w:pPr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B39EC" wp14:editId="1F947A44">
                <wp:simplePos x="0" y="0"/>
                <wp:positionH relativeFrom="column">
                  <wp:posOffset>-76200</wp:posOffset>
                </wp:positionH>
                <wp:positionV relativeFrom="paragraph">
                  <wp:posOffset>447040</wp:posOffset>
                </wp:positionV>
                <wp:extent cx="3200400" cy="647700"/>
                <wp:effectExtent l="0" t="0" r="0" b="0"/>
                <wp:wrapNone/>
                <wp:docPr id="88757450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F45963" w14:textId="77777777" w:rsidR="004902ED" w:rsidRDefault="004902ED" w:rsidP="004902E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โรงเรียน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บ้านตระแบกงาม</w:t>
                            </w:r>
                          </w:p>
                          <w:p w14:paraId="7115FA9C" w14:textId="77777777" w:rsidR="004902ED" w:rsidRPr="00296810" w:rsidRDefault="004902ED" w:rsidP="004902ED">
                            <w:pP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โทร 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  <w:lang w:val="th-TH"/>
                              </w:rPr>
                              <w:t>๐๖๑</w:t>
                            </w:r>
                            <w:r>
                              <w:rPr>
                                <w:rFonts w:ascii="TH SarabunPSK" w:eastAsia="Sarabu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-๒๖๕๓๙๐๗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B39EC" id="สี่เหลี่ยมผืนผ้า 1" o:spid="_x0000_s1026" style="position:absolute;margin-left:-6pt;margin-top:35.2pt;width:252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" fillcolor="white [3201]" stroked="f">
                <v:textbox inset="2.53958mm,1.2694mm,2.53958mm,1.2694mm">
                  <w:txbxContent>
                    <w:p w14:paraId="18F45963" w14:textId="77777777" w:rsidR="004902ED" w:rsidRDefault="004902ED" w:rsidP="004902ED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โรงเรียน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บ้านตระแบกงาม</w:t>
                      </w:r>
                    </w:p>
                    <w:p w14:paraId="7115FA9C" w14:textId="77777777" w:rsidR="004902ED" w:rsidRPr="00296810" w:rsidRDefault="004902ED" w:rsidP="004902ED">
                      <w:pP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 xml:space="preserve">โทร </w:t>
                      </w:r>
                      <w:r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  <w:lang w:val="th-TH"/>
                        </w:rPr>
                        <w:t>๐๖๑</w:t>
                      </w:r>
                      <w:r>
                        <w:rPr>
                          <w:rFonts w:ascii="TH SarabunPSK" w:eastAsia="Sarabun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>-๒๖๕๓๙๐๗</w:t>
                      </w:r>
                    </w:p>
                  </w:txbxContent>
                </v:textbox>
              </v:rect>
            </w:pict>
          </mc:Fallback>
        </mc:AlternateContent>
      </w:r>
    </w:p>
    <w:p w14:paraId="6ECE5CEC" w14:textId="77777777" w:rsidR="005750BB" w:rsidRPr="004902ED" w:rsidRDefault="005750BB"/>
    <w:sectPr w:rsidR="005750BB" w:rsidRPr="004902ED">
      <w:pgSz w:w="11907" w:h="16840"/>
      <w:pgMar w:top="116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ED"/>
    <w:rsid w:val="004902ED"/>
    <w:rsid w:val="005750BB"/>
    <w:rsid w:val="00C54EDF"/>
    <w:rsid w:val="00D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71C3"/>
  <w15:chartTrackingRefBased/>
  <w15:docId w15:val="{5064B6DA-53E0-481E-B943-6B28AA25F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2ED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panduang</dc:creator>
  <cp:keywords/>
  <dc:description/>
  <cp:lastModifiedBy>paweena panduang</cp:lastModifiedBy>
  <cp:revision>1</cp:revision>
  <dcterms:created xsi:type="dcterms:W3CDTF">2023-08-30T03:42:00Z</dcterms:created>
  <dcterms:modified xsi:type="dcterms:W3CDTF">2023-08-30T05:56:00Z</dcterms:modified>
</cp:coreProperties>
</file>